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2A" w:rsidRPr="00825A68" w:rsidRDefault="002B28EC" w:rsidP="00825A68">
      <w:pPr>
        <w:pStyle w:val="1"/>
        <w:jc w:val="center"/>
        <w:rPr>
          <w:sz w:val="36"/>
          <w:szCs w:val="36"/>
        </w:rPr>
      </w:pPr>
      <w:r w:rsidRPr="00825A68">
        <w:rPr>
          <w:rFonts w:hint="eastAsia"/>
          <w:sz w:val="36"/>
          <w:szCs w:val="36"/>
        </w:rPr>
        <w:t>日本金泽</w:t>
      </w:r>
      <w:r w:rsidRPr="00825A68">
        <w:rPr>
          <w:sz w:val="36"/>
          <w:szCs w:val="36"/>
        </w:rPr>
        <w:t>大学</w:t>
      </w:r>
      <w:r w:rsidRPr="00825A68">
        <w:rPr>
          <w:rFonts w:hint="eastAsia"/>
          <w:sz w:val="36"/>
          <w:szCs w:val="36"/>
        </w:rPr>
        <w:t>202</w:t>
      </w:r>
      <w:r w:rsidR="0086694E" w:rsidRPr="00825A68">
        <w:rPr>
          <w:sz w:val="36"/>
          <w:szCs w:val="36"/>
        </w:rPr>
        <w:t>2</w:t>
      </w:r>
      <w:r w:rsidRPr="00825A68">
        <w:rPr>
          <w:rFonts w:hint="eastAsia"/>
          <w:sz w:val="36"/>
          <w:szCs w:val="36"/>
        </w:rPr>
        <w:t>年</w:t>
      </w:r>
      <w:r w:rsidR="00825A68" w:rsidRPr="00825A68">
        <w:rPr>
          <w:rFonts w:hint="eastAsia"/>
          <w:sz w:val="36"/>
          <w:szCs w:val="36"/>
        </w:rPr>
        <w:t>秋季校际交流</w:t>
      </w:r>
      <w:r w:rsidRPr="00825A68">
        <w:rPr>
          <w:sz w:val="36"/>
          <w:szCs w:val="36"/>
        </w:rPr>
        <w:t>项目</w:t>
      </w:r>
      <w:r w:rsidRPr="00825A68">
        <w:rPr>
          <w:rFonts w:hint="eastAsia"/>
          <w:sz w:val="36"/>
          <w:szCs w:val="36"/>
        </w:rPr>
        <w:t>招生通知</w:t>
      </w:r>
    </w:p>
    <w:p w:rsidR="00675D2A" w:rsidRDefault="00675D2A">
      <w:pPr>
        <w:jc w:val="center"/>
      </w:pPr>
    </w:p>
    <w:p w:rsidR="00675D2A" w:rsidRDefault="002B28E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各学院：</w:t>
      </w:r>
    </w:p>
    <w:p w:rsidR="00675D2A" w:rsidRDefault="002B28EC" w:rsidP="005C0EB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金泽大学（KANAZAWA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University）是</w:t>
      </w:r>
      <w:r>
        <w:rPr>
          <w:rFonts w:asciiTheme="minorEastAsia" w:hAnsiTheme="minorEastAsia"/>
          <w:sz w:val="24"/>
          <w:szCs w:val="24"/>
        </w:rPr>
        <w:t>位于日本</w:t>
      </w:r>
      <w:r>
        <w:rPr>
          <w:rFonts w:asciiTheme="minorEastAsia" w:hAnsiTheme="minorEastAsia" w:hint="eastAsia"/>
          <w:sz w:val="24"/>
          <w:szCs w:val="24"/>
        </w:rPr>
        <w:t>石川县金泽市的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日本著名研究型国立大学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>
        <w:rPr>
          <w:rFonts w:asciiTheme="minorEastAsia" w:hAnsiTheme="minorEastAsia"/>
          <w:sz w:val="24"/>
          <w:szCs w:val="24"/>
        </w:rPr>
        <w:t>，</w:t>
      </w:r>
      <w:r w:rsidR="00FB2420">
        <w:rPr>
          <w:rFonts w:asciiTheme="minorEastAsia" w:hAnsiTheme="minorEastAsia" w:hint="eastAsia"/>
          <w:sz w:val="24"/>
          <w:szCs w:val="24"/>
        </w:rPr>
        <w:t>202</w:t>
      </w:r>
      <w:r w:rsidR="0086694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C0EBD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月入学的</w:t>
      </w:r>
      <w:r w:rsidR="00753F70">
        <w:rPr>
          <w:rFonts w:asciiTheme="minorEastAsia" w:hAnsiTheme="minorEastAsia" w:hint="eastAsia"/>
          <w:sz w:val="24"/>
          <w:szCs w:val="24"/>
        </w:rPr>
        <w:t>金泽</w:t>
      </w:r>
      <w:r>
        <w:rPr>
          <w:rFonts w:asciiTheme="minorEastAsia" w:hAnsiTheme="minorEastAsia" w:hint="eastAsia"/>
          <w:sz w:val="24"/>
          <w:szCs w:val="24"/>
        </w:rPr>
        <w:t>大学交换学习项</w:t>
      </w:r>
      <w:r w:rsidR="005C0EBD">
        <w:rPr>
          <w:rFonts w:asciiTheme="minorEastAsia" w:hAnsiTheme="minorEastAsia" w:hint="eastAsia"/>
          <w:sz w:val="24"/>
          <w:szCs w:val="24"/>
        </w:rPr>
        <w:t>目开始招生，</w:t>
      </w:r>
      <w:r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675D2A" w:rsidRPr="00982034" w:rsidRDefault="002B28EC" w:rsidP="00982034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2034">
        <w:rPr>
          <w:rFonts w:asciiTheme="minorEastAsia" w:hAnsiTheme="minorEastAsia" w:hint="eastAsia"/>
          <w:b/>
          <w:sz w:val="24"/>
          <w:szCs w:val="24"/>
        </w:rPr>
        <w:t>选派范围：</w:t>
      </w:r>
      <w:r w:rsidRPr="00982034">
        <w:rPr>
          <w:rFonts w:asciiTheme="minorEastAsia" w:hAnsiTheme="minorEastAsia" w:hint="eastAsia"/>
          <w:sz w:val="24"/>
          <w:szCs w:val="24"/>
        </w:rPr>
        <w:t>我校全日制本科生</w:t>
      </w:r>
      <w:r w:rsidR="00753F70">
        <w:rPr>
          <w:rFonts w:asciiTheme="minorEastAsia" w:hAnsiTheme="minorEastAsia" w:hint="eastAsia"/>
          <w:sz w:val="24"/>
          <w:szCs w:val="24"/>
        </w:rPr>
        <w:t>（大三、大四）</w:t>
      </w:r>
      <w:r w:rsidRPr="00982034">
        <w:rPr>
          <w:rFonts w:asciiTheme="minorEastAsia" w:hAnsiTheme="minorEastAsia" w:hint="eastAsia"/>
          <w:sz w:val="24"/>
          <w:szCs w:val="24"/>
        </w:rPr>
        <w:t>，</w:t>
      </w:r>
      <w:r w:rsidR="00F725D3">
        <w:rPr>
          <w:rFonts w:asciiTheme="minorEastAsia" w:hAnsiTheme="minorEastAsia" w:hint="eastAsia"/>
          <w:sz w:val="24"/>
          <w:szCs w:val="24"/>
        </w:rPr>
        <w:t>理工类专业、人文社科类专业</w:t>
      </w:r>
    </w:p>
    <w:p w:rsidR="00675D2A" w:rsidRPr="00031955" w:rsidRDefault="002B28EC" w:rsidP="00031955">
      <w:pPr>
        <w:pStyle w:val="HTML"/>
        <w:ind w:left="482" w:hangingChars="200" w:hanging="48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二、课程等详细信息请在以下网址查询：</w:t>
      </w:r>
      <w:r>
        <w:rPr>
          <w:rFonts w:asciiTheme="minorEastAsia" w:hAnsiTheme="minorEastAsia" w:hint="eastAsia"/>
        </w:rPr>
        <w:t xml:space="preserve"> </w:t>
      </w:r>
      <w:r w:rsidR="00AF33E5" w:rsidRPr="00753F70">
        <w:rPr>
          <w:rFonts w:asciiTheme="minorEastAsia" w:hAnsiTheme="minorEastAsia" w:hint="eastAsia"/>
          <w:b/>
        </w:rPr>
        <w:t>（KUEP项目）</w:t>
      </w:r>
      <w:r w:rsidR="00031955" w:rsidRPr="00031955">
        <w:rPr>
          <w:rStyle w:val="a9"/>
          <w:color w:val="000000"/>
          <w:sz w:val="24"/>
          <w:szCs w:val="24"/>
        </w:rPr>
        <w:t>http://kuglobal.w3.kanazawa-u.ac.jp/eg/sie/program/</w:t>
      </w:r>
    </w:p>
    <w:p w:rsidR="00675D2A" w:rsidRPr="0086694E" w:rsidRDefault="002B28EC" w:rsidP="0086694E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选派人数：</w:t>
      </w:r>
      <w:r w:rsidR="00CD238B">
        <w:rPr>
          <w:rFonts w:asciiTheme="minorEastAsia" w:hAnsiTheme="minorEastAsia" w:hint="eastAsia"/>
          <w:sz w:val="24"/>
          <w:szCs w:val="24"/>
        </w:rPr>
        <w:t>免学</w:t>
      </w:r>
      <w:r>
        <w:rPr>
          <w:rFonts w:asciiTheme="minorEastAsia" w:hAnsiTheme="minorEastAsia" w:hint="eastAsia"/>
          <w:sz w:val="24"/>
          <w:szCs w:val="24"/>
        </w:rPr>
        <w:t>费</w:t>
      </w:r>
      <w:r w:rsidR="00753F70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86694E">
        <w:rPr>
          <w:rFonts w:asciiTheme="minorEastAsia" w:hAnsiTheme="minorEastAsia" w:hint="eastAsia"/>
          <w:sz w:val="24"/>
          <w:szCs w:val="24"/>
        </w:rPr>
        <w:t>，</w:t>
      </w:r>
      <w:r w:rsidR="0086694E">
        <w:rPr>
          <w:rFonts w:asciiTheme="minorEastAsia" w:hAnsiTheme="minorEastAsia" w:hint="eastAsia"/>
          <w:kern w:val="0"/>
          <w:sz w:val="24"/>
          <w:szCs w:val="24"/>
        </w:rPr>
        <w:t>国际往返机票、住宿费、餐费、期间保险和办理签证等费用自理。注：入境如需隔离，所产生的的相关费用自理</w:t>
      </w:r>
    </w:p>
    <w:p w:rsidR="00675D2A" w:rsidRDefault="002B28E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学习期限：</w:t>
      </w:r>
      <w:r>
        <w:rPr>
          <w:rFonts w:asciiTheme="minorEastAsia" w:hAnsiTheme="minorEastAsia" w:hint="eastAsia"/>
          <w:sz w:val="24"/>
          <w:szCs w:val="24"/>
        </w:rPr>
        <w:t>一学期</w:t>
      </w:r>
      <w:r w:rsidR="003C026B">
        <w:rPr>
          <w:rFonts w:asciiTheme="minorEastAsia" w:hAnsiTheme="minorEastAsia" w:hint="eastAsia"/>
          <w:sz w:val="24"/>
          <w:szCs w:val="24"/>
        </w:rPr>
        <w:t>或者两学期</w:t>
      </w:r>
      <w:r>
        <w:rPr>
          <w:rFonts w:asciiTheme="minorEastAsia" w:hAnsiTheme="minorEastAsia" w:hint="eastAsia"/>
          <w:sz w:val="24"/>
          <w:szCs w:val="24"/>
        </w:rPr>
        <w:t>（202</w:t>
      </w:r>
      <w:r w:rsidR="0086694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C0EBD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月入学）,交换期满后返回学校继续完成学业</w:t>
      </w:r>
    </w:p>
    <w:p w:rsidR="00675D2A" w:rsidRDefault="002B28E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五、申请条件：</w:t>
      </w:r>
    </w:p>
    <w:p w:rsidR="00F25EBD" w:rsidRPr="00FB2420" w:rsidRDefault="002B28EC" w:rsidP="00684E8E">
      <w:pPr>
        <w:ind w:leftChars="200" w:left="186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1、语言要求：</w:t>
      </w:r>
      <w:r w:rsidR="00FB2420">
        <w:rPr>
          <w:rFonts w:asciiTheme="minorEastAsia" w:hAnsiTheme="minorEastAsia" w:hint="eastAsia"/>
          <w:sz w:val="24"/>
          <w:szCs w:val="24"/>
        </w:rPr>
        <w:t>日语N2或者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TOEIC Listening &amp; Reading Test 700</w:t>
      </w:r>
      <w:r w:rsidR="00FB2420">
        <w:rPr>
          <w:rStyle w:val="a9"/>
          <w:rFonts w:ascii="宋体" w:eastAsia="宋体" w:hAnsi="宋体" w:hint="eastAsia"/>
          <w:color w:val="000000"/>
          <w:sz w:val="24"/>
          <w:szCs w:val="24"/>
        </w:rPr>
        <w:t>或者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TOEFL-iBT 72</w:t>
      </w:r>
      <w:r w:rsidR="00FB2420" w:rsidRPr="00FB2420">
        <w:rPr>
          <w:rStyle w:val="a9"/>
          <w:rFonts w:ascii="宋体" w:eastAsia="宋体" w:hAnsi="宋体" w:hint="eastAsia"/>
          <w:color w:val="000000"/>
          <w:sz w:val="24"/>
          <w:szCs w:val="24"/>
        </w:rPr>
        <w:t xml:space="preserve">、 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TOEFL-PBT</w:t>
      </w:r>
      <w:r w:rsidR="00684E8E">
        <w:rPr>
          <w:rStyle w:val="a9"/>
          <w:rFonts w:ascii="宋体" w:hAnsi="宋体" w:hint="eastAsia"/>
          <w:color w:val="000000"/>
          <w:sz w:val="24"/>
          <w:szCs w:val="24"/>
        </w:rPr>
        <w:t xml:space="preserve"> 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527</w:t>
      </w:r>
      <w:r w:rsidR="00FB2420">
        <w:rPr>
          <w:rStyle w:val="a9"/>
          <w:rFonts w:ascii="宋体" w:hAnsi="宋体" w:hint="eastAsia"/>
          <w:color w:val="000000"/>
          <w:sz w:val="24"/>
          <w:szCs w:val="24"/>
        </w:rPr>
        <w:t>或者</w:t>
      </w:r>
      <w:r w:rsidR="00FB2420" w:rsidRPr="00FB2420">
        <w:rPr>
          <w:rStyle w:val="a9"/>
          <w:rFonts w:ascii="宋体" w:hAnsi="宋体"/>
          <w:color w:val="000000"/>
          <w:sz w:val="24"/>
          <w:szCs w:val="24"/>
        </w:rPr>
        <w:t>IELTS 5.5</w:t>
      </w:r>
      <w:r>
        <w:rPr>
          <w:rFonts w:asciiTheme="minorEastAsia" w:hAnsiTheme="minorEastAsia" w:hint="eastAsia"/>
          <w:sz w:val="24"/>
          <w:szCs w:val="24"/>
        </w:rPr>
        <w:t>及以上水平</w:t>
      </w:r>
    </w:p>
    <w:p w:rsidR="00675D2A" w:rsidRDefault="002B28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2、学业</w:t>
      </w:r>
      <w:r>
        <w:rPr>
          <w:rFonts w:asciiTheme="minorEastAsia" w:hAnsiTheme="minorEastAsia"/>
          <w:sz w:val="24"/>
          <w:szCs w:val="24"/>
        </w:rPr>
        <w:t>要求：参照教务处</w:t>
      </w:r>
      <w:r>
        <w:rPr>
          <w:rFonts w:asciiTheme="minorEastAsia" w:hAnsiTheme="minorEastAsia" w:hint="eastAsia"/>
          <w:sz w:val="24"/>
          <w:szCs w:val="24"/>
        </w:rPr>
        <w:t>《</w:t>
      </w:r>
      <w:hyperlink r:id="rId9" w:tgtFrame="_blank" w:history="1">
        <w:r>
          <w:rPr>
            <w:rFonts w:asciiTheme="minorEastAsia" w:hAnsiTheme="minorEastAsia" w:hint="eastAsia"/>
            <w:sz w:val="24"/>
            <w:szCs w:val="24"/>
          </w:rPr>
          <w:t>上海理工大学对外交流本科学生学籍管理规定》</w:t>
        </w:r>
      </w:hyperlink>
    </w:p>
    <w:p w:rsidR="0086694E" w:rsidRDefault="0086694E" w:rsidP="0086694E">
      <w:pPr>
        <w:spacing w:line="360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 w:rsidRPr="006548A2">
        <w:rPr>
          <w:rFonts w:asciiTheme="minorEastAsia" w:hAnsiTheme="minorEastAsia" w:hint="eastAsia"/>
          <w:b/>
          <w:sz w:val="24"/>
          <w:szCs w:val="24"/>
        </w:rPr>
        <w:t>报</w:t>
      </w:r>
      <w:r>
        <w:rPr>
          <w:rFonts w:asciiTheme="minorEastAsia" w:hAnsiTheme="minorEastAsia" w:hint="eastAsia"/>
          <w:b/>
          <w:sz w:val="24"/>
          <w:szCs w:val="24"/>
        </w:rPr>
        <w:t>名</w:t>
      </w:r>
      <w:r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r w:rsidRPr="00DE27CD">
        <w:rPr>
          <w:rFonts w:asciiTheme="minorEastAsia" w:hAnsiTheme="minorEastAsia" w:hint="eastAsia"/>
          <w:b/>
          <w:sz w:val="24"/>
          <w:szCs w:val="24"/>
        </w:rPr>
        <w:t>202</w:t>
      </w:r>
      <w:r w:rsidR="005C0EBD" w:rsidRPr="00DE27CD">
        <w:rPr>
          <w:rFonts w:asciiTheme="minorEastAsia" w:hAnsiTheme="minorEastAsia"/>
          <w:b/>
          <w:sz w:val="24"/>
          <w:szCs w:val="24"/>
        </w:rPr>
        <w:t>2</w:t>
      </w:r>
      <w:r w:rsidRPr="00DE27CD">
        <w:rPr>
          <w:rFonts w:asciiTheme="minorEastAsia" w:hAnsiTheme="minorEastAsia" w:hint="eastAsia"/>
          <w:b/>
          <w:sz w:val="24"/>
          <w:szCs w:val="24"/>
        </w:rPr>
        <w:t>年</w:t>
      </w:r>
      <w:r w:rsidR="005C0EBD" w:rsidRPr="00DE27CD">
        <w:rPr>
          <w:rFonts w:asciiTheme="minorEastAsia" w:hAnsiTheme="minorEastAsia"/>
          <w:b/>
          <w:sz w:val="24"/>
          <w:szCs w:val="24"/>
        </w:rPr>
        <w:t>1</w:t>
      </w:r>
      <w:r w:rsidRPr="00DE27CD">
        <w:rPr>
          <w:rFonts w:asciiTheme="minorEastAsia" w:hAnsiTheme="minorEastAsia" w:hint="eastAsia"/>
          <w:b/>
          <w:sz w:val="24"/>
          <w:szCs w:val="24"/>
        </w:rPr>
        <w:t>月</w:t>
      </w:r>
      <w:r w:rsidR="005C0EBD" w:rsidRPr="00DE27CD">
        <w:rPr>
          <w:rFonts w:asciiTheme="minorEastAsia" w:hAnsiTheme="minorEastAsia"/>
          <w:b/>
          <w:sz w:val="24"/>
          <w:szCs w:val="24"/>
        </w:rPr>
        <w:t>1</w:t>
      </w:r>
      <w:r w:rsidR="00DE27CD" w:rsidRPr="00DE27CD">
        <w:rPr>
          <w:rFonts w:asciiTheme="minorEastAsia" w:hAnsiTheme="minorEastAsia"/>
          <w:b/>
          <w:sz w:val="24"/>
          <w:szCs w:val="24"/>
        </w:rPr>
        <w:t>4</w:t>
      </w:r>
      <w:r w:rsidRPr="00DE27CD">
        <w:rPr>
          <w:rFonts w:asciiTheme="minorEastAsia" w:hAnsiTheme="minorEastAsia" w:hint="eastAsia"/>
          <w:b/>
          <w:sz w:val="24"/>
          <w:szCs w:val="24"/>
        </w:rPr>
        <w:t>日</w:t>
      </w:r>
      <w:r w:rsidR="005C0EBD">
        <w:rPr>
          <w:rFonts w:asciiTheme="minorEastAsia" w:hAnsiTheme="minorEastAsia" w:hint="eastAsia"/>
          <w:sz w:val="24"/>
          <w:szCs w:val="24"/>
        </w:rPr>
        <w:t>前到学院</w:t>
      </w:r>
      <w:r w:rsidR="00DE27CD">
        <w:rPr>
          <w:rFonts w:asciiTheme="minorEastAsia" w:hAnsiTheme="minorEastAsia" w:hint="eastAsia"/>
          <w:sz w:val="24"/>
          <w:szCs w:val="24"/>
        </w:rPr>
        <w:t>3</w:t>
      </w:r>
      <w:r w:rsidR="00DE27CD">
        <w:rPr>
          <w:rFonts w:asciiTheme="minorEastAsia" w:hAnsiTheme="minorEastAsia"/>
          <w:sz w:val="24"/>
          <w:szCs w:val="24"/>
        </w:rPr>
        <w:t>01</w:t>
      </w:r>
      <w:r w:rsidR="00DE27CD">
        <w:rPr>
          <w:rFonts w:asciiTheme="minorEastAsia" w:hAnsiTheme="minorEastAsia" w:hint="eastAsia"/>
          <w:sz w:val="24"/>
          <w:szCs w:val="24"/>
        </w:rPr>
        <w:t>办公室王</w:t>
      </w:r>
      <w:r w:rsidR="005C0EBD">
        <w:rPr>
          <w:rFonts w:asciiTheme="minorEastAsia" w:hAnsiTheme="minorEastAsia" w:hint="eastAsia"/>
          <w:sz w:val="24"/>
          <w:szCs w:val="24"/>
        </w:rPr>
        <w:t>老师处报名。</w:t>
      </w:r>
    </w:p>
    <w:p w:rsidR="00CD238B" w:rsidRPr="00901FD1" w:rsidRDefault="00CD238B" w:rsidP="00901F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D238B">
        <w:rPr>
          <w:rFonts w:asciiTheme="minorEastAsia" w:hAnsiTheme="minorEastAsia" w:hint="eastAsia"/>
          <w:b/>
          <w:sz w:val="24"/>
          <w:szCs w:val="24"/>
        </w:rPr>
        <w:t>七、报名方式：</w:t>
      </w:r>
      <w:r w:rsidRPr="00CD238B">
        <w:rPr>
          <w:rFonts w:asciiTheme="minorEastAsia" w:hAnsiTheme="minorEastAsia" w:hint="eastAsia"/>
          <w:kern w:val="0"/>
          <w:sz w:val="24"/>
          <w:szCs w:val="24"/>
        </w:rPr>
        <w:t>提交电子报名表格至学院外事老师处（报名表格及各学</w:t>
      </w:r>
      <w:bookmarkStart w:id="0" w:name="_GoBack"/>
      <w:bookmarkEnd w:id="0"/>
      <w:r w:rsidRPr="00CD238B">
        <w:rPr>
          <w:rFonts w:asciiTheme="minorEastAsia" w:hAnsiTheme="minorEastAsia" w:hint="eastAsia"/>
          <w:kern w:val="0"/>
          <w:sz w:val="24"/>
          <w:szCs w:val="24"/>
        </w:rPr>
        <w:t>院外事老师联络信息表下载：上理首页——合作交流——海外学习——相关下载——202</w:t>
      </w:r>
      <w:r w:rsidRPr="00CD238B">
        <w:rPr>
          <w:rFonts w:asciiTheme="minorEastAsia" w:hAnsiTheme="minorEastAsia"/>
          <w:kern w:val="0"/>
          <w:sz w:val="24"/>
          <w:szCs w:val="24"/>
        </w:rPr>
        <w:t>2</w:t>
      </w:r>
      <w:r w:rsidRPr="00CD238B">
        <w:rPr>
          <w:rFonts w:asciiTheme="minorEastAsia" w:hAnsiTheme="minorEastAsia" w:hint="eastAsia"/>
          <w:kern w:val="0"/>
          <w:sz w:val="24"/>
          <w:szCs w:val="24"/>
        </w:rPr>
        <w:t>年海外学习实习项目报名表和学院外事老师联络信息表）</w:t>
      </w:r>
    </w:p>
    <w:p w:rsidR="0086694E" w:rsidRDefault="00CD238B" w:rsidP="008669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八、提名</w:t>
      </w:r>
      <w:r w:rsidR="008C5A55">
        <w:rPr>
          <w:rFonts w:asciiTheme="minorEastAsia" w:hAnsiTheme="minorEastAsia" w:hint="eastAsia"/>
          <w:b/>
          <w:sz w:val="24"/>
          <w:szCs w:val="24"/>
        </w:rPr>
        <w:t>成功</w:t>
      </w:r>
      <w:r>
        <w:rPr>
          <w:rFonts w:asciiTheme="minorEastAsia" w:hAnsiTheme="minorEastAsia" w:hint="eastAsia"/>
          <w:b/>
          <w:sz w:val="24"/>
          <w:szCs w:val="24"/>
        </w:rPr>
        <w:t>后</w:t>
      </w:r>
      <w:r w:rsidR="0086694E">
        <w:rPr>
          <w:rFonts w:asciiTheme="minorEastAsia" w:hAnsiTheme="minorEastAsia"/>
          <w:b/>
          <w:sz w:val="24"/>
          <w:szCs w:val="24"/>
        </w:rPr>
        <w:t>递交材料：</w:t>
      </w:r>
    </w:p>
    <w:p w:rsidR="0086694E" w:rsidRPr="00450C6B" w:rsidRDefault="0086694E" w:rsidP="0086694E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D66D6">
        <w:rPr>
          <w:rFonts w:asciiTheme="minorEastAsia" w:hAnsiTheme="minorEastAsia" w:hint="eastAsia"/>
          <w:sz w:val="24"/>
          <w:szCs w:val="24"/>
        </w:rPr>
        <w:t>上海</w:t>
      </w:r>
      <w:r w:rsidRPr="007D66D6">
        <w:rPr>
          <w:rFonts w:asciiTheme="minorEastAsia" w:hAnsiTheme="minorEastAsia"/>
          <w:sz w:val="24"/>
          <w:szCs w:val="24"/>
        </w:rPr>
        <w:t>理工大学本科生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研究生海外学习项目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>
        <w:rPr>
          <w:rFonts w:asciiTheme="minorEastAsia" w:hAnsiTheme="minorEastAsia" w:hint="eastAsia"/>
          <w:sz w:val="24"/>
          <w:szCs w:val="24"/>
        </w:rPr>
        <w:t>（一份）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请在国际交流处网站</w:t>
      </w:r>
      <w:r w:rsidRPr="007D66D6">
        <w:rPr>
          <w:rFonts w:asciiTheme="minorEastAsia" w:hAnsiTheme="minorEastAsia" w:hint="eastAsia"/>
          <w:sz w:val="24"/>
          <w:szCs w:val="24"/>
        </w:rPr>
        <w:t>自行</w:t>
      </w:r>
      <w:r w:rsidRPr="007D66D6">
        <w:rPr>
          <w:rFonts w:asciiTheme="minorEastAsia" w:hAnsiTheme="minorEastAsia"/>
          <w:sz w:val="24"/>
          <w:szCs w:val="24"/>
        </w:rPr>
        <w:t>下载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 w:rsidRPr="007D66D6">
        <w:rPr>
          <w:rFonts w:asciiTheme="minorEastAsia" w:hAnsiTheme="minorEastAsia"/>
          <w:sz w:val="24"/>
          <w:szCs w:val="24"/>
        </w:rPr>
        <w:t>地址</w:t>
      </w:r>
      <w:r w:rsidRPr="004A44A3">
        <w:rPr>
          <w:rFonts w:asciiTheme="minorEastAsia" w:hAnsiTheme="minorEastAsia"/>
          <w:sz w:val="24"/>
          <w:szCs w:val="24"/>
        </w:rPr>
        <w:t>https://ie.usst.edu.cn/8804/list.htm</w:t>
      </w:r>
    </w:p>
    <w:p w:rsidR="0086694E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>
        <w:rPr>
          <w:rFonts w:asciiTheme="minorEastAsia" w:hAnsiTheme="minorEastAsia" w:hint="eastAsia"/>
          <w:sz w:val="24"/>
          <w:szCs w:val="24"/>
        </w:rPr>
        <w:t>复印件</w:t>
      </w:r>
    </w:p>
    <w:p w:rsidR="0086694E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成绩单（</w:t>
      </w:r>
      <w:r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/>
          <w:sz w:val="24"/>
          <w:szCs w:val="24"/>
        </w:rPr>
        <w:t>文版</w:t>
      </w:r>
      <w:r>
        <w:rPr>
          <w:rFonts w:asciiTheme="minorEastAsia" w:hAnsiTheme="minorEastAsia" w:hint="eastAsia"/>
          <w:sz w:val="24"/>
          <w:szCs w:val="24"/>
        </w:rPr>
        <w:t>，有绩点</w:t>
      </w:r>
      <w:r>
        <w:rPr>
          <w:rFonts w:asciiTheme="minorEastAsia" w:hAnsiTheme="minorEastAsia"/>
          <w:sz w:val="24"/>
          <w:szCs w:val="24"/>
        </w:rPr>
        <w:t>）</w:t>
      </w:r>
    </w:p>
    <w:p w:rsidR="0086694E" w:rsidRPr="00525041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4、不少于200</w:t>
      </w:r>
      <w:r w:rsidR="008C5A55">
        <w:rPr>
          <w:rFonts w:asciiTheme="minorEastAsia" w:hAnsiTheme="minorEastAsia" w:hint="eastAsia"/>
          <w:sz w:val="24"/>
          <w:szCs w:val="24"/>
        </w:rPr>
        <w:t>字的自我介绍和申请</w:t>
      </w:r>
      <w:r>
        <w:rPr>
          <w:rFonts w:asciiTheme="minorEastAsia" w:hAnsiTheme="minorEastAsia" w:hint="eastAsia"/>
          <w:sz w:val="24"/>
          <w:szCs w:val="24"/>
        </w:rPr>
        <w:t>动机</w:t>
      </w:r>
    </w:p>
    <w:p w:rsidR="00675D2A" w:rsidRPr="0086694E" w:rsidRDefault="00675D2A"/>
    <w:p w:rsidR="00675D2A" w:rsidRDefault="002B28E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 </w:t>
      </w:r>
      <w:r>
        <w:t xml:space="preserve"> </w:t>
      </w:r>
    </w:p>
    <w:p w:rsidR="00675D2A" w:rsidRDefault="002B28EC" w:rsidP="002A6CA1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国际交流处</w:t>
      </w:r>
    </w:p>
    <w:p w:rsidR="00675D2A" w:rsidRDefault="002B28EC" w:rsidP="008C092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031955"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r>
        <w:rPr>
          <w:rFonts w:asciiTheme="minorEastAsia" w:hAnsiTheme="minorEastAsia" w:hint="eastAsia"/>
          <w:sz w:val="24"/>
          <w:szCs w:val="24"/>
        </w:rPr>
        <w:t>二〇</w:t>
      </w:r>
      <w:r w:rsidR="00031955">
        <w:rPr>
          <w:rFonts w:asciiTheme="minorEastAsia" w:hAnsiTheme="minorEastAsia" w:hint="eastAsia"/>
          <w:sz w:val="24"/>
          <w:szCs w:val="24"/>
        </w:rPr>
        <w:t>二</w:t>
      </w:r>
      <w:r w:rsidR="005C0EBD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C0EBD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5C0EBD">
        <w:rPr>
          <w:rFonts w:asciiTheme="minorEastAsia" w:hAnsiTheme="minorEastAsia" w:hint="eastAsia"/>
          <w:sz w:val="24"/>
          <w:szCs w:val="24"/>
        </w:rPr>
        <w:t>七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675D2A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F6" w:rsidRDefault="00FF09F6" w:rsidP="00982034">
      <w:r>
        <w:separator/>
      </w:r>
    </w:p>
  </w:endnote>
  <w:endnote w:type="continuationSeparator" w:id="0">
    <w:p w:rsidR="00FF09F6" w:rsidRDefault="00FF09F6" w:rsidP="009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F6" w:rsidRDefault="00FF09F6" w:rsidP="00982034">
      <w:r>
        <w:separator/>
      </w:r>
    </w:p>
  </w:footnote>
  <w:footnote w:type="continuationSeparator" w:id="0">
    <w:p w:rsidR="00FF09F6" w:rsidRDefault="00FF09F6" w:rsidP="0098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026FEA"/>
    <w:multiLevelType w:val="hybridMultilevel"/>
    <w:tmpl w:val="9462D8AC"/>
    <w:lvl w:ilvl="0" w:tplc="CF50A84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F6480E"/>
    <w:multiLevelType w:val="multilevel"/>
    <w:tmpl w:val="7CF6480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F"/>
    <w:rsid w:val="00001EF4"/>
    <w:rsid w:val="000266C1"/>
    <w:rsid w:val="00031955"/>
    <w:rsid w:val="000525A3"/>
    <w:rsid w:val="00076991"/>
    <w:rsid w:val="000C485F"/>
    <w:rsid w:val="000C7298"/>
    <w:rsid w:val="000D0020"/>
    <w:rsid w:val="001242C9"/>
    <w:rsid w:val="00131742"/>
    <w:rsid w:val="001473EB"/>
    <w:rsid w:val="001549D1"/>
    <w:rsid w:val="00164E27"/>
    <w:rsid w:val="00166337"/>
    <w:rsid w:val="00197BE5"/>
    <w:rsid w:val="001B41BC"/>
    <w:rsid w:val="001B61A4"/>
    <w:rsid w:val="001E4D7B"/>
    <w:rsid w:val="002121CD"/>
    <w:rsid w:val="00222EE8"/>
    <w:rsid w:val="0026738E"/>
    <w:rsid w:val="0028235A"/>
    <w:rsid w:val="002A6CA1"/>
    <w:rsid w:val="002B28EC"/>
    <w:rsid w:val="002F6DC3"/>
    <w:rsid w:val="003568D5"/>
    <w:rsid w:val="00381EA5"/>
    <w:rsid w:val="003C026B"/>
    <w:rsid w:val="0041083D"/>
    <w:rsid w:val="0041505E"/>
    <w:rsid w:val="004171A3"/>
    <w:rsid w:val="004404C9"/>
    <w:rsid w:val="00465687"/>
    <w:rsid w:val="0046649F"/>
    <w:rsid w:val="004C40CB"/>
    <w:rsid w:val="004D0EB6"/>
    <w:rsid w:val="004F6E21"/>
    <w:rsid w:val="005120B2"/>
    <w:rsid w:val="005319A1"/>
    <w:rsid w:val="005446F1"/>
    <w:rsid w:val="00544F80"/>
    <w:rsid w:val="005610C6"/>
    <w:rsid w:val="00565DD9"/>
    <w:rsid w:val="00587862"/>
    <w:rsid w:val="005C0EBD"/>
    <w:rsid w:val="00641E92"/>
    <w:rsid w:val="0066466C"/>
    <w:rsid w:val="00673C29"/>
    <w:rsid w:val="00675D2A"/>
    <w:rsid w:val="00684E8E"/>
    <w:rsid w:val="006930F9"/>
    <w:rsid w:val="006D4D09"/>
    <w:rsid w:val="0070090C"/>
    <w:rsid w:val="00740D14"/>
    <w:rsid w:val="00753F70"/>
    <w:rsid w:val="007C1754"/>
    <w:rsid w:val="007D66D6"/>
    <w:rsid w:val="007D7527"/>
    <w:rsid w:val="007F19F2"/>
    <w:rsid w:val="00801CA7"/>
    <w:rsid w:val="008131A0"/>
    <w:rsid w:val="00825A68"/>
    <w:rsid w:val="00831E3F"/>
    <w:rsid w:val="0086694E"/>
    <w:rsid w:val="0089511F"/>
    <w:rsid w:val="008A1C7F"/>
    <w:rsid w:val="008B41C8"/>
    <w:rsid w:val="008C0921"/>
    <w:rsid w:val="008C5A55"/>
    <w:rsid w:val="00901FD1"/>
    <w:rsid w:val="00907308"/>
    <w:rsid w:val="00982034"/>
    <w:rsid w:val="009841EF"/>
    <w:rsid w:val="009E558E"/>
    <w:rsid w:val="00A16CD0"/>
    <w:rsid w:val="00A2489B"/>
    <w:rsid w:val="00A44AC1"/>
    <w:rsid w:val="00A761EE"/>
    <w:rsid w:val="00A979A8"/>
    <w:rsid w:val="00AC7948"/>
    <w:rsid w:val="00AF33E5"/>
    <w:rsid w:val="00B57F0A"/>
    <w:rsid w:val="00B740A6"/>
    <w:rsid w:val="00B76A9C"/>
    <w:rsid w:val="00BC0EEC"/>
    <w:rsid w:val="00C63960"/>
    <w:rsid w:val="00CB5C73"/>
    <w:rsid w:val="00CD238B"/>
    <w:rsid w:val="00CE5333"/>
    <w:rsid w:val="00CE65FC"/>
    <w:rsid w:val="00D06ADE"/>
    <w:rsid w:val="00D13AB2"/>
    <w:rsid w:val="00D26D89"/>
    <w:rsid w:val="00D27E53"/>
    <w:rsid w:val="00D84E86"/>
    <w:rsid w:val="00DD36E7"/>
    <w:rsid w:val="00DE27CD"/>
    <w:rsid w:val="00E0328C"/>
    <w:rsid w:val="00E1101C"/>
    <w:rsid w:val="00E13A1E"/>
    <w:rsid w:val="00E77614"/>
    <w:rsid w:val="00EB1578"/>
    <w:rsid w:val="00EC65EA"/>
    <w:rsid w:val="00ED44F1"/>
    <w:rsid w:val="00EF57AB"/>
    <w:rsid w:val="00F11309"/>
    <w:rsid w:val="00F25EBD"/>
    <w:rsid w:val="00F725D3"/>
    <w:rsid w:val="00F80732"/>
    <w:rsid w:val="00F86B59"/>
    <w:rsid w:val="00FA07F6"/>
    <w:rsid w:val="00FA0A33"/>
    <w:rsid w:val="00FA37CC"/>
    <w:rsid w:val="00FA682B"/>
    <w:rsid w:val="00FA7B3F"/>
    <w:rsid w:val="00FB2420"/>
    <w:rsid w:val="00FE374A"/>
    <w:rsid w:val="00FF09F6"/>
    <w:rsid w:val="0EA1776C"/>
    <w:rsid w:val="2E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C78AD"/>
  <w15:docId w15:val="{AAF2CF6F-B389-428B-92C7-460D497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333333"/>
      <w:sz w:val="18"/>
      <w:szCs w:val="18"/>
      <w:u w:val="none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25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c2010.usst.edu.cn/picture/article/9/4e/ff/443c9dba40f2886caf272d39de91/58f48070-4002-4e3f-ad49-51f6799fbf54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AFF62-B6D5-424C-9CB8-3C50241A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JPcenter</dc:creator>
  <cp:lastModifiedBy>USST</cp:lastModifiedBy>
  <cp:revision>47</cp:revision>
  <cp:lastPrinted>2015-03-18T09:12:00Z</cp:lastPrinted>
  <dcterms:created xsi:type="dcterms:W3CDTF">2022-01-07T08:19:00Z</dcterms:created>
  <dcterms:modified xsi:type="dcterms:W3CDTF">2022-01-10T06:15:00Z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